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5A" w:rsidRDefault="00E4445A" w:rsidP="00D54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9"/>
        <w:gridCol w:w="136"/>
        <w:gridCol w:w="1085"/>
        <w:gridCol w:w="203"/>
        <w:gridCol w:w="4244"/>
        <w:gridCol w:w="8"/>
        <w:gridCol w:w="189"/>
      </w:tblGrid>
      <w:tr w:rsidR="00EB60DE" w:rsidRPr="00143093" w:rsidTr="007C0A70">
        <w:trPr>
          <w:gridAfter w:val="2"/>
          <w:wAfter w:w="197" w:type="dxa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5"/>
                <w:szCs w:val="23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color w:val="000000"/>
                <w:sz w:val="25"/>
                <w:szCs w:val="23"/>
                <w:lang w:val="tt-RU" w:eastAsia="ru-RU"/>
              </w:rPr>
              <w:t xml:space="preserve">МИНИСТЕРСТВО </w:t>
            </w:r>
          </w:p>
          <w:p w:rsidR="00EB60DE" w:rsidRPr="00143093" w:rsidRDefault="00EB60DE" w:rsidP="007C0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3"/>
                <w:lang w:eastAsia="ru-RU"/>
              </w:rPr>
            </w:pPr>
            <w:r w:rsidRPr="00143093">
              <w:rPr>
                <w:rFonts w:ascii="Times New Roman" w:hAnsi="Times New Roman"/>
                <w:b/>
                <w:color w:val="000000"/>
                <w:sz w:val="25"/>
                <w:szCs w:val="23"/>
                <w:lang w:val="tt-RU" w:eastAsia="ru-RU"/>
              </w:rPr>
              <w:t xml:space="preserve">ОБРАЗОВАНИЯ И НАУКИ </w:t>
            </w:r>
            <w:r w:rsidRPr="00143093">
              <w:rPr>
                <w:rFonts w:ascii="Times New Roman" w:hAnsi="Times New Roman"/>
                <w:b/>
                <w:color w:val="000000"/>
                <w:sz w:val="25"/>
                <w:szCs w:val="23"/>
                <w:lang w:eastAsia="ru-RU"/>
              </w:rPr>
              <w:t>РЕСПУБЛИКИ ТАТАРСТАН</w:t>
            </w:r>
          </w:p>
        </w:tc>
        <w:tc>
          <w:tcPr>
            <w:tcW w:w="12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ind w:hanging="249"/>
              <w:jc w:val="center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  <w:r w:rsidRPr="0014309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-636270</wp:posOffset>
                  </wp:positionV>
                  <wp:extent cx="829310" cy="818515"/>
                  <wp:effectExtent l="0" t="0" r="8890" b="635"/>
                  <wp:wrapTight wrapText="bothSides">
                    <wp:wrapPolygon edited="0">
                      <wp:start x="0" y="0"/>
                      <wp:lineTo x="0" y="21114"/>
                      <wp:lineTo x="21335" y="21114"/>
                      <wp:lineTo x="21335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B60DE" w:rsidRPr="00143093" w:rsidRDefault="00EB60DE" w:rsidP="007C0A70">
            <w:pPr>
              <w:spacing w:after="0" w:line="240" w:lineRule="auto"/>
              <w:ind w:hanging="249"/>
              <w:jc w:val="center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color w:val="000000"/>
                <w:sz w:val="25"/>
                <w:szCs w:val="23"/>
                <w:lang w:eastAsia="ru-RU"/>
              </w:rPr>
              <w:t xml:space="preserve">ТАТАРСТАН РЕСПУБЛИКАСЫ 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eastAsia="ru-RU"/>
              </w:rPr>
              <w:t>М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val="tt-RU" w:eastAsia="ru-RU"/>
              </w:rPr>
              <w:t>Ә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eastAsia="ru-RU"/>
              </w:rPr>
              <w:t xml:space="preserve">ГАРИФ 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val="tt-RU" w:eastAsia="ru-RU"/>
              </w:rPr>
              <w:t>ҺӘ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eastAsia="ru-RU"/>
              </w:rPr>
              <w:t>М Ф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val="tt-RU" w:eastAsia="ru-RU"/>
              </w:rPr>
              <w:t>Ә</w:t>
            </w:r>
            <w:r w:rsidRPr="00143093">
              <w:rPr>
                <w:rFonts w:ascii="Times New Roman" w:hAnsi="Times New Roman"/>
                <w:b/>
                <w:sz w:val="25"/>
                <w:szCs w:val="23"/>
                <w:lang w:eastAsia="ru-RU"/>
              </w:rPr>
              <w:t>Н МИНИСТРЛЫГЫ</w:t>
            </w:r>
          </w:p>
        </w:tc>
      </w:tr>
      <w:tr w:rsidR="00EB60DE" w:rsidRPr="00143093" w:rsidTr="007C0A70">
        <w:trPr>
          <w:gridAfter w:val="2"/>
          <w:wAfter w:w="197" w:type="dxa"/>
          <w:trHeight w:val="1573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Государственное бюджетное учреждение</w:t>
            </w: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1430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br/>
              <w:t>«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  <w:t xml:space="preserve">РЕСПУБЛИКАНСКИЙ 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Ц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  <w:t>ЕНТР МОНИТОРИНГА КАЧЕСТВА ОБРАЗОВАНИЯ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eastAsia="ru-RU"/>
              </w:rPr>
            </w:pP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sz w:val="20"/>
                <w:szCs w:val="18"/>
                <w:lang w:eastAsia="ru-RU"/>
              </w:rPr>
              <w:t>Боевая ул.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>,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eastAsia="ru-RU"/>
              </w:rPr>
              <w:t xml:space="preserve"> д.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 xml:space="preserve"> 13,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eastAsia="ru-RU"/>
              </w:rPr>
              <w:t xml:space="preserve"> г.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 xml:space="preserve"> 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eastAsia="ru-RU"/>
              </w:rPr>
              <w:t>Казань, 420030</w:t>
            </w:r>
          </w:p>
        </w:tc>
        <w:tc>
          <w:tcPr>
            <w:tcW w:w="12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ind w:left="-124" w:firstLine="12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43093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Дәүләт бюджет оешмасы</w:t>
            </w:r>
            <w:r w:rsidRPr="00143093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br/>
            </w:r>
          </w:p>
          <w:p w:rsidR="00EB60DE" w:rsidRPr="00143093" w:rsidRDefault="00EB60DE" w:rsidP="007C0A70">
            <w:pPr>
              <w:spacing w:after="0" w:line="240" w:lineRule="auto"/>
              <w:ind w:left="-124" w:firstLine="124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1430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«Б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  <w:t>ЕЛЕМ СЫЙФАТЫН</w:t>
            </w:r>
          </w:p>
          <w:p w:rsidR="00EB60DE" w:rsidRPr="00143093" w:rsidRDefault="00EB60DE" w:rsidP="007C0A70">
            <w:pPr>
              <w:spacing w:after="0" w:line="240" w:lineRule="auto"/>
              <w:ind w:left="-125" w:firstLine="125"/>
              <w:jc w:val="center"/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  <w:t>МОНИТОРИНГЛАУ</w:t>
            </w: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143093"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  <w:t>РЕСПУБЛИКА ҮЗӘГЕ</w:t>
            </w:r>
            <w:r w:rsidRPr="0014309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</w:pPr>
          </w:p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>Боевая ур., 13 нче йорт, Казан шә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en-US" w:eastAsia="ru-RU"/>
              </w:rPr>
              <w:t>h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>ә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eastAsia="ru-RU"/>
              </w:rPr>
              <w:t>ре</w:t>
            </w:r>
            <w:r w:rsidRPr="00143093"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  <w:t>, 420030</w:t>
            </w:r>
          </w:p>
        </w:tc>
      </w:tr>
      <w:tr w:rsidR="00EB60DE" w:rsidRPr="00143093" w:rsidTr="007C0A70">
        <w:trPr>
          <w:gridAfter w:val="2"/>
          <w:wAfter w:w="197" w:type="dxa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ind w:firstLine="378"/>
              <w:rPr>
                <w:rFonts w:ascii="Times New Roman" w:hAnsi="Times New Roman"/>
                <w:b/>
                <w:sz w:val="20"/>
                <w:szCs w:val="18"/>
                <w:lang w:val="tt-RU" w:eastAsia="ru-RU"/>
              </w:rPr>
            </w:pPr>
          </w:p>
        </w:tc>
      </w:tr>
      <w:tr w:rsidR="00EB60DE" w:rsidRPr="00143093" w:rsidTr="007C0A70">
        <w:trPr>
          <w:gridAfter w:val="1"/>
          <w:wAfter w:w="189" w:type="dxa"/>
          <w:jc w:val="center"/>
        </w:trPr>
        <w:tc>
          <w:tcPr>
            <w:tcW w:w="101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60DE" w:rsidRPr="00143093" w:rsidRDefault="00EB60DE" w:rsidP="007C0A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tt-RU" w:eastAsia="ru-RU"/>
              </w:rPr>
            </w:pPr>
            <w:r w:rsidRPr="00143093">
              <w:rPr>
                <w:rFonts w:ascii="Times New Roman" w:hAnsi="Times New Roman"/>
                <w:b/>
                <w:sz w:val="20"/>
                <w:szCs w:val="24"/>
                <w:lang w:val="tt-RU" w:eastAsia="ru-RU"/>
              </w:rPr>
              <w:t>Тел: (843) 223-09-17, факс: (843) 223-09-17, e-mail: rcmkoege@gmail.com, сайт: http://rcmko.ru</w:t>
            </w:r>
          </w:p>
        </w:tc>
      </w:tr>
      <w:tr w:rsidR="00EB60DE" w:rsidRPr="00143093" w:rsidTr="007C0A7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4585" w:type="dxa"/>
            <w:gridSpan w:val="2"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4"/>
                <w:lang w:val="tt-RU" w:eastAsia="ru-RU"/>
              </w:rPr>
            </w:pPr>
          </w:p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  <w:r w:rsidRPr="00143093">
              <w:rPr>
                <w:rFonts w:ascii="Times New Roman" w:hAnsi="Times New Roman"/>
                <w:sz w:val="24"/>
                <w:lang w:val="tt-RU" w:eastAsia="ru-RU"/>
              </w:rPr>
              <w:t>__________________ №______________</w:t>
            </w:r>
          </w:p>
        </w:tc>
        <w:tc>
          <w:tcPr>
            <w:tcW w:w="1288" w:type="dxa"/>
            <w:gridSpan w:val="2"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1" w:type="dxa"/>
            <w:gridSpan w:val="3"/>
            <w:vMerge w:val="restart"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60DE" w:rsidRPr="00EB60DE" w:rsidRDefault="00EB60DE" w:rsidP="00EB60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Руководителям органов местного</w:t>
            </w:r>
            <w:r w:rsidRPr="001F44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B60DE">
              <w:rPr>
                <w:rFonts w:ascii="Times New Roman" w:hAnsi="Times New Roman"/>
                <w:sz w:val="28"/>
                <w:szCs w:val="28"/>
              </w:rPr>
              <w:t xml:space="preserve">самоуправления Республики </w:t>
            </w:r>
          </w:p>
          <w:p w:rsidR="00EB60DE" w:rsidRPr="00EB60DE" w:rsidRDefault="00EB60DE" w:rsidP="00EB60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60DE">
              <w:rPr>
                <w:rFonts w:ascii="Times New Roman" w:hAnsi="Times New Roman"/>
                <w:sz w:val="28"/>
                <w:szCs w:val="28"/>
              </w:rPr>
              <w:t>Татарстан, осуществляющих</w:t>
            </w:r>
          </w:p>
          <w:p w:rsidR="00EB60DE" w:rsidRPr="00EB60DE" w:rsidRDefault="00EB60DE" w:rsidP="00EB60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B60DE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proofErr w:type="gramEnd"/>
            <w:r w:rsidRPr="00EB60DE">
              <w:rPr>
                <w:rFonts w:ascii="Times New Roman" w:hAnsi="Times New Roman"/>
                <w:sz w:val="28"/>
                <w:szCs w:val="28"/>
              </w:rPr>
              <w:t xml:space="preserve"> в сфере образования</w:t>
            </w:r>
          </w:p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B60DE" w:rsidRPr="00143093" w:rsidTr="007C0A7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"/>
        </w:trPr>
        <w:tc>
          <w:tcPr>
            <w:tcW w:w="4585" w:type="dxa"/>
            <w:gridSpan w:val="2"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  <w:r w:rsidRPr="00143093">
              <w:rPr>
                <w:rFonts w:ascii="Times New Roman" w:hAnsi="Times New Roman"/>
                <w:sz w:val="24"/>
                <w:lang w:eastAsia="ru-RU"/>
              </w:rPr>
              <w:t>На №</w:t>
            </w:r>
            <w:r w:rsidRPr="00143093">
              <w:rPr>
                <w:rFonts w:ascii="Times New Roman" w:hAnsi="Times New Roman"/>
                <w:sz w:val="24"/>
                <w:lang w:val="tt-RU" w:eastAsia="ru-RU"/>
              </w:rPr>
              <w:t>_____________ от______________</w:t>
            </w:r>
          </w:p>
        </w:tc>
        <w:tc>
          <w:tcPr>
            <w:tcW w:w="1288" w:type="dxa"/>
            <w:gridSpan w:val="2"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1" w:type="dxa"/>
            <w:gridSpan w:val="3"/>
            <w:vMerge/>
            <w:vAlign w:val="center"/>
          </w:tcPr>
          <w:p w:rsidR="00EB60DE" w:rsidRPr="00143093" w:rsidRDefault="00EB60DE" w:rsidP="007C0A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</w:p>
        </w:tc>
      </w:tr>
    </w:tbl>
    <w:p w:rsidR="00EB60DE" w:rsidRDefault="00EB60DE" w:rsidP="00CB0B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2545" w:rsidRDefault="00346AFC" w:rsidP="00CB0B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1DE0">
        <w:rPr>
          <w:rFonts w:ascii="Times New Roman" w:eastAsia="Times New Roman" w:hAnsi="Times New Roman" w:cs="Times New Roman"/>
          <w:lang w:eastAsia="ru-RU"/>
        </w:rPr>
        <w:t>О</w:t>
      </w:r>
      <w:r w:rsidR="00CB0BB3" w:rsidRPr="002A1DE0">
        <w:rPr>
          <w:rFonts w:ascii="Times New Roman" w:eastAsia="Times New Roman" w:hAnsi="Times New Roman" w:cs="Times New Roman"/>
          <w:lang w:eastAsia="ru-RU"/>
        </w:rPr>
        <w:t xml:space="preserve"> проведении </w:t>
      </w:r>
      <w:r w:rsidR="004F2545">
        <w:rPr>
          <w:rFonts w:ascii="Times New Roman" w:eastAsia="Times New Roman" w:hAnsi="Times New Roman" w:cs="Times New Roman"/>
          <w:lang w:eastAsia="ru-RU"/>
        </w:rPr>
        <w:t xml:space="preserve">мониторинга качества </w:t>
      </w:r>
    </w:p>
    <w:p w:rsidR="002D68F6" w:rsidRDefault="004F2545" w:rsidP="00CB0B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подготовки обучающихся в 2019 году</w:t>
      </w:r>
    </w:p>
    <w:p w:rsidR="00346AFC" w:rsidRDefault="00346AFC" w:rsidP="00346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0DE" w:rsidRPr="00346AFC" w:rsidRDefault="00EB60DE" w:rsidP="00346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46AFC" w:rsidRDefault="00346AFC" w:rsidP="007A2D7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коллеги!</w:t>
      </w:r>
    </w:p>
    <w:p w:rsidR="008E2B67" w:rsidRPr="00E4445A" w:rsidRDefault="008E2B67" w:rsidP="007A2D7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F2545" w:rsidRPr="001803EA" w:rsidRDefault="00346AFC" w:rsidP="002D68F6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68F6" w:rsidRPr="0018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F2545" w:rsidRPr="001803EA">
        <w:rPr>
          <w:rFonts w:ascii="Times New Roman" w:hAnsi="Times New Roman" w:cs="Times New Roman"/>
          <w:sz w:val="28"/>
          <w:szCs w:val="28"/>
        </w:rPr>
        <w:t>со статьей 97 Федерального закона от 29</w:t>
      </w:r>
      <w:r w:rsidR="00EB60DE">
        <w:rPr>
          <w:rFonts w:ascii="Times New Roman" w:hAnsi="Times New Roman" w:cs="Times New Roman"/>
          <w:sz w:val="28"/>
          <w:szCs w:val="28"/>
        </w:rPr>
        <w:t>.12.</w:t>
      </w:r>
      <w:r w:rsidR="004F2545" w:rsidRPr="001803EA">
        <w:rPr>
          <w:rFonts w:ascii="Times New Roman" w:hAnsi="Times New Roman" w:cs="Times New Roman"/>
          <w:sz w:val="28"/>
          <w:szCs w:val="28"/>
        </w:rPr>
        <w:t xml:space="preserve">2012 №273-ФЗ «Об образовании в Российской Федерации» (повышение качества подготовки обучающихся и организации мониторинга системы общего образования), а также Правилами осуществления мониторинга системы образования, утвержденными постановлением Правительства Российской Федерации от </w:t>
      </w:r>
      <w:r w:rsidR="00EB60DE">
        <w:rPr>
          <w:rFonts w:ascii="Times New Roman" w:hAnsi="Times New Roman" w:cs="Times New Roman"/>
          <w:sz w:val="28"/>
          <w:szCs w:val="28"/>
        </w:rPr>
        <w:t>0</w:t>
      </w:r>
      <w:r w:rsidR="004F2545" w:rsidRPr="001803EA">
        <w:rPr>
          <w:rFonts w:ascii="Times New Roman" w:hAnsi="Times New Roman" w:cs="Times New Roman"/>
          <w:sz w:val="28"/>
          <w:szCs w:val="28"/>
        </w:rPr>
        <w:t>5</w:t>
      </w:r>
      <w:r w:rsidR="00EB60DE">
        <w:rPr>
          <w:rFonts w:ascii="Times New Roman" w:hAnsi="Times New Roman" w:cs="Times New Roman"/>
          <w:sz w:val="28"/>
          <w:szCs w:val="28"/>
        </w:rPr>
        <w:t>.08.</w:t>
      </w:r>
      <w:r w:rsidR="004F2545" w:rsidRPr="001803EA">
        <w:rPr>
          <w:rFonts w:ascii="Times New Roman" w:hAnsi="Times New Roman" w:cs="Times New Roman"/>
          <w:sz w:val="28"/>
          <w:szCs w:val="28"/>
        </w:rPr>
        <w:t>2013 № 662</w:t>
      </w:r>
      <w:r w:rsidR="00306AEA">
        <w:rPr>
          <w:rFonts w:ascii="Times New Roman" w:hAnsi="Times New Roman" w:cs="Times New Roman"/>
          <w:sz w:val="28"/>
          <w:szCs w:val="28"/>
        </w:rPr>
        <w:t>,</w:t>
      </w:r>
      <w:r w:rsidR="004F2545" w:rsidRPr="001803EA">
        <w:rPr>
          <w:rFonts w:ascii="Times New Roman" w:hAnsi="Times New Roman" w:cs="Times New Roman"/>
          <w:sz w:val="28"/>
          <w:szCs w:val="28"/>
        </w:rPr>
        <w:t xml:space="preserve"> для </w:t>
      </w:r>
      <w:r w:rsidR="00306AE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F2545" w:rsidRPr="001803EA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подготовки обучающихся общеобразовательных организаций в 2019 году направляем Вам </w:t>
      </w:r>
      <w:r w:rsidR="00306AE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4F2545" w:rsidRPr="001803EA">
        <w:rPr>
          <w:rFonts w:ascii="Times New Roman" w:hAnsi="Times New Roman" w:cs="Times New Roman"/>
          <w:sz w:val="28"/>
          <w:szCs w:val="28"/>
        </w:rPr>
        <w:t>документы:</w:t>
      </w:r>
    </w:p>
    <w:p w:rsidR="004F2545" w:rsidRPr="001803EA" w:rsidRDefault="004F2545" w:rsidP="004F254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3EA">
        <w:rPr>
          <w:rFonts w:ascii="Times New Roman" w:hAnsi="Times New Roman" w:cs="Times New Roman"/>
          <w:sz w:val="28"/>
          <w:szCs w:val="28"/>
        </w:rPr>
        <w:t>Приказ Федеральной службы по надзору в сфере образования и науки (</w:t>
      </w:r>
      <w:proofErr w:type="spellStart"/>
      <w:r w:rsidRPr="001803EA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Pr="001803EA">
        <w:rPr>
          <w:rFonts w:ascii="Times New Roman" w:hAnsi="Times New Roman" w:cs="Times New Roman"/>
          <w:sz w:val="28"/>
          <w:szCs w:val="28"/>
        </w:rPr>
        <w:t>) от 29 января 2019 года № 84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2019 году»;</w:t>
      </w:r>
    </w:p>
    <w:p w:rsidR="002D68F6" w:rsidRDefault="00824376" w:rsidP="004F2545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Министерства просвещения Российской Федерации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</w:t>
      </w:r>
      <w:r w:rsidR="001803E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дзора</w:t>
      </w:r>
      <w:proofErr w:type="spellEnd"/>
      <w:r w:rsidR="0018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января 2019 года №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В-56/04</w:t>
      </w:r>
      <w:r w:rsidR="0018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№ 01-48/13-01;</w:t>
      </w:r>
    </w:p>
    <w:p w:rsidR="001803EA" w:rsidRDefault="001803EA" w:rsidP="004F2545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заместителя руководителя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января 2019 года № 13-41 «О проведении ВПР с использованием ФИС ОКО».</w:t>
      </w:r>
    </w:p>
    <w:p w:rsidR="002D68F6" w:rsidRDefault="002D68F6" w:rsidP="002D68F6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3EA" w:rsidRDefault="0032161D" w:rsidP="002D68F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Обращаем Ваше внимание на </w:t>
      </w:r>
      <w:r w:rsidR="001803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мониторинговых исследований и просим довести информацию до общеобразовательных организаций.</w:t>
      </w:r>
    </w:p>
    <w:p w:rsidR="002D68F6" w:rsidRPr="00306AEA" w:rsidRDefault="001803EA" w:rsidP="002D68F6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Контакты специалистов </w:t>
      </w:r>
      <w:r w:rsidR="002D68F6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«РЦМКО»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 Сергеевна</w:t>
      </w:r>
      <w:r w:rsidR="002D6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(89372840369</w:t>
      </w:r>
      <w:r w:rsidR="002D68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Гайнутдинова</w:t>
      </w:r>
      <w:proofErr w:type="spellEnd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Кадрия</w:t>
      </w:r>
      <w:proofErr w:type="spellEnd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Закиевна</w:t>
      </w:r>
      <w:proofErr w:type="spellEnd"/>
      <w:r w:rsidR="00FA4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(89600424129), электронная почта</w:t>
      </w:r>
      <w:r w:rsidR="00306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6A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rcmko</w:t>
      </w:r>
      <w:proofErr w:type="spellEnd"/>
      <w:r w:rsidR="00306AEA" w:rsidRPr="00306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6A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info</w:t>
      </w:r>
      <w:r w:rsidR="00306AEA" w:rsidRPr="00306AEA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306A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gmail</w:t>
      </w:r>
      <w:proofErr w:type="spellEnd"/>
      <w:r w:rsidR="00306AEA" w:rsidRPr="00306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6A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="00306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B82" w:rsidRDefault="001803EA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 на 9 л. в 1 экз.</w:t>
      </w:r>
    </w:p>
    <w:p w:rsidR="002D68F6" w:rsidRDefault="002D68F6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68F6" w:rsidRPr="00EB60DE" w:rsidRDefault="002D68F6" w:rsidP="00EB60DE">
      <w:pPr>
        <w:spacing w:after="0"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0DE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</w:t>
      </w:r>
      <w:r w:rsidR="00EB60DE" w:rsidRPr="00EB60DE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EB60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B60DE" w:rsidRPr="00EB60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0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60DE">
        <w:rPr>
          <w:rFonts w:ascii="Times New Roman" w:hAnsi="Times New Roman" w:cs="Times New Roman"/>
          <w:b/>
          <w:sz w:val="28"/>
          <w:szCs w:val="28"/>
        </w:rPr>
        <w:t>А.Р.Мухаметов</w:t>
      </w:r>
      <w:proofErr w:type="spellEnd"/>
    </w:p>
    <w:p w:rsidR="002D68F6" w:rsidRDefault="002D68F6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60DE" w:rsidRDefault="00EB60DE" w:rsidP="002D68F6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6BE7" w:rsidRPr="00386BE7" w:rsidRDefault="00386BE7" w:rsidP="00386BE7">
      <w:pPr>
        <w:spacing w:after="0" w:line="288" w:lineRule="auto"/>
        <w:jc w:val="both"/>
        <w:rPr>
          <w:rFonts w:ascii="Times New Roman" w:hAnsi="Times New Roman" w:cs="Times New Roman"/>
        </w:rPr>
      </w:pPr>
      <w:proofErr w:type="spellStart"/>
      <w:r w:rsidRPr="00386BE7">
        <w:rPr>
          <w:rFonts w:ascii="Times New Roman" w:hAnsi="Times New Roman" w:cs="Times New Roman"/>
        </w:rPr>
        <w:t>Л.А.Лисенкова</w:t>
      </w:r>
      <w:proofErr w:type="spellEnd"/>
      <w:r w:rsidRPr="00386BE7">
        <w:rPr>
          <w:rFonts w:ascii="Times New Roman" w:hAnsi="Times New Roman" w:cs="Times New Roman"/>
        </w:rPr>
        <w:t xml:space="preserve">, </w:t>
      </w:r>
    </w:p>
    <w:p w:rsidR="002D68F6" w:rsidRPr="00386BE7" w:rsidRDefault="00386BE7" w:rsidP="00386BE7">
      <w:pPr>
        <w:spacing w:after="0" w:line="288" w:lineRule="auto"/>
        <w:jc w:val="both"/>
        <w:rPr>
          <w:rFonts w:ascii="Times New Roman" w:hAnsi="Times New Roman" w:cs="Times New Roman"/>
        </w:rPr>
      </w:pPr>
      <w:r w:rsidRPr="00386BE7">
        <w:rPr>
          <w:rFonts w:ascii="Times New Roman" w:hAnsi="Times New Roman" w:cs="Times New Roman"/>
        </w:rPr>
        <w:t xml:space="preserve">89196426818 </w:t>
      </w:r>
    </w:p>
    <w:sectPr w:rsidR="002D68F6" w:rsidRPr="00386BE7" w:rsidSect="00EB60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5877"/>
    <w:multiLevelType w:val="multilevel"/>
    <w:tmpl w:val="0B1688C8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A8"/>
    <w:rsid w:val="000125B3"/>
    <w:rsid w:val="00030766"/>
    <w:rsid w:val="000A0001"/>
    <w:rsid w:val="000E393B"/>
    <w:rsid w:val="001177F0"/>
    <w:rsid w:val="00117DB8"/>
    <w:rsid w:val="0014012E"/>
    <w:rsid w:val="001509F6"/>
    <w:rsid w:val="0017024F"/>
    <w:rsid w:val="001803EA"/>
    <w:rsid w:val="00184FE5"/>
    <w:rsid w:val="001855EB"/>
    <w:rsid w:val="00246280"/>
    <w:rsid w:val="0028066B"/>
    <w:rsid w:val="002A1DE0"/>
    <w:rsid w:val="002C739C"/>
    <w:rsid w:val="002D68F6"/>
    <w:rsid w:val="00306AEA"/>
    <w:rsid w:val="0032161D"/>
    <w:rsid w:val="003229EA"/>
    <w:rsid w:val="003327A9"/>
    <w:rsid w:val="00346AFC"/>
    <w:rsid w:val="00381F95"/>
    <w:rsid w:val="00386BE7"/>
    <w:rsid w:val="003915E8"/>
    <w:rsid w:val="0039681D"/>
    <w:rsid w:val="00404CB0"/>
    <w:rsid w:val="0041039B"/>
    <w:rsid w:val="004312BF"/>
    <w:rsid w:val="00477409"/>
    <w:rsid w:val="004C4B26"/>
    <w:rsid w:val="004F2545"/>
    <w:rsid w:val="00531018"/>
    <w:rsid w:val="005D7058"/>
    <w:rsid w:val="005F6746"/>
    <w:rsid w:val="00660C6C"/>
    <w:rsid w:val="006A5C70"/>
    <w:rsid w:val="006A6DAB"/>
    <w:rsid w:val="007A2D75"/>
    <w:rsid w:val="007B5393"/>
    <w:rsid w:val="00801F04"/>
    <w:rsid w:val="008031A2"/>
    <w:rsid w:val="00824376"/>
    <w:rsid w:val="008D3E52"/>
    <w:rsid w:val="008E2B67"/>
    <w:rsid w:val="008F5C82"/>
    <w:rsid w:val="00917DAF"/>
    <w:rsid w:val="00950A33"/>
    <w:rsid w:val="009678D7"/>
    <w:rsid w:val="00A12FDF"/>
    <w:rsid w:val="00AB120D"/>
    <w:rsid w:val="00B01821"/>
    <w:rsid w:val="00B02436"/>
    <w:rsid w:val="00BE04AC"/>
    <w:rsid w:val="00C11497"/>
    <w:rsid w:val="00C5247D"/>
    <w:rsid w:val="00CB0BB3"/>
    <w:rsid w:val="00CD2DC5"/>
    <w:rsid w:val="00CD34BF"/>
    <w:rsid w:val="00D54C77"/>
    <w:rsid w:val="00DD4B82"/>
    <w:rsid w:val="00DE3BB0"/>
    <w:rsid w:val="00DE75ED"/>
    <w:rsid w:val="00E4445A"/>
    <w:rsid w:val="00E70398"/>
    <w:rsid w:val="00EB60DE"/>
    <w:rsid w:val="00F01A6F"/>
    <w:rsid w:val="00F1723A"/>
    <w:rsid w:val="00F25B2F"/>
    <w:rsid w:val="00F3115C"/>
    <w:rsid w:val="00F813F1"/>
    <w:rsid w:val="00FA4A09"/>
    <w:rsid w:val="00FB0EB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6E019A7-BD2B-454F-9B4C-69D591F0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qFormat/>
    <w:rsid w:val="00660C6C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60C6C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semiHidden/>
    <w:unhideWhenUsed/>
    <w:qFormat/>
    <w:rsid w:val="00660C6C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paragraph" w:styleId="5">
    <w:name w:val="heading 5"/>
    <w:aliases w:val="H5,PIM 5,5,ITT t5,PA Pico Section"/>
    <w:basedOn w:val="a"/>
    <w:next w:val="a"/>
    <w:link w:val="50"/>
    <w:semiHidden/>
    <w:unhideWhenUsed/>
    <w:qFormat/>
    <w:rsid w:val="00660C6C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semiHidden/>
    <w:unhideWhenUsed/>
    <w:qFormat/>
    <w:rsid w:val="00660C6C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0C6C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0C6C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0C6C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13F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660C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semiHidden/>
    <w:rsid w:val="00660C6C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semiHidden/>
    <w:rsid w:val="00660C6C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semiHidden/>
    <w:rsid w:val="00660C6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semiHidden/>
    <w:rsid w:val="00660C6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0C6C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60C6C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60C6C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Алина Гайнуллина</cp:lastModifiedBy>
  <cp:revision>2</cp:revision>
  <cp:lastPrinted>2017-11-30T14:39:00Z</cp:lastPrinted>
  <dcterms:created xsi:type="dcterms:W3CDTF">2019-01-30T08:00:00Z</dcterms:created>
  <dcterms:modified xsi:type="dcterms:W3CDTF">2019-01-30T08:00:00Z</dcterms:modified>
</cp:coreProperties>
</file>